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E1450" w:rsidRPr="007F2DBA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0" w:rsidRPr="003E4EAB" w:rsidRDefault="005E145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E1450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450" w:rsidRDefault="005E145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E1450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7F2DBA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E1450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:rsidTr="00952CF2">
        <w:tc>
          <w:tcPr>
            <w:tcW w:w="1615" w:type="dxa"/>
          </w:tcPr>
          <w:p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:rsidR="002D7F57" w:rsidRPr="008A74B2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</w:t>
            </w:r>
          </w:p>
        </w:tc>
      </w:tr>
    </w:tbl>
    <w:p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:rsidTr="00F3098B">
        <w:tc>
          <w:tcPr>
            <w:tcW w:w="1615" w:type="dxa"/>
          </w:tcPr>
          <w:p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:rsidR="00B535F0" w:rsidRPr="008A74B2" w:rsidRDefault="00B535F0" w:rsidP="00B535F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(a) Measure outdoor air pollutants on-site prior to design to under the site condition</w:t>
            </w:r>
          </w:p>
          <w:p w:rsidR="00B535F0" w:rsidRPr="008A74B2" w:rsidRDefault="00B535F0" w:rsidP="00B535F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</w:p>
          <w:p w:rsidR="00F3098B" w:rsidRDefault="00B535F0" w:rsidP="00B535F0"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(b) Demonstrate the project </w:t>
            </w:r>
            <w:proofErr w:type="gramStart"/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is in compliance with</w:t>
            </w:r>
            <w:proofErr w:type="gramEnd"/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the minimum ventilation quantity with respective to ventilation mode.</w:t>
            </w:r>
          </w:p>
        </w:tc>
      </w:tr>
    </w:tbl>
    <w:p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B2" w:rsidRDefault="008A74B2" w:rsidP="007E58B3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(a) Measure outdoor air pollutants on-site prior to </w:t>
            </w:r>
            <w:r w:rsidR="005904D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building </w:t>
            </w: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design to under</w:t>
            </w:r>
            <w:r w:rsidR="005904D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stand </w:t>
            </w: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the </w:t>
            </w:r>
            <w:r w:rsidRPr="005904D4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site</w:t>
            </w: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condition</w:t>
            </w:r>
          </w:p>
          <w:p w:rsidR="007E58B3" w:rsidRPr="008A74B2" w:rsidRDefault="007E58B3" w:rsidP="007E58B3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:rsidR="00994C4F" w:rsidRPr="00994C4F" w:rsidRDefault="008A74B2" w:rsidP="007E58B3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cs="Arial"/>
                <w:b/>
                <w:color w:val="339966"/>
                <w:sz w:val="20"/>
              </w:rPr>
            </w:pP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(b) Demonstrate the project </w:t>
            </w:r>
            <w:proofErr w:type="gramStart"/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is in compliance with</w:t>
            </w:r>
            <w:proofErr w:type="gramEnd"/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the minimum ventilation quantity with respective to </w:t>
            </w:r>
            <w:r w:rsidR="005904D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its designed </w:t>
            </w:r>
            <w:r w:rsidRPr="008A74B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ventilation mode.</w:t>
            </w:r>
          </w:p>
        </w:tc>
      </w:tr>
    </w:tbl>
    <w:p w:rsidR="00930FB0" w:rsidRDefault="00930FB0"/>
    <w:p w:rsidR="00763CA3" w:rsidRPr="00763CA3" w:rsidRDefault="00763CA3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check the applicable box with </w:t>
      </w:r>
      <w:r w:rsidRPr="00DB2678">
        <w:rPr>
          <w:rFonts w:asciiTheme="minorHAnsi" w:hAnsiTheme="minorHAnsi" w:cs="Tahoma"/>
          <w:sz w:val="22"/>
          <w:szCs w:val="22"/>
          <w:lang w:val="en-GB"/>
        </w:rPr>
        <w:sym w:font="Wingdings" w:char="F0FE"/>
      </w:r>
      <w:r>
        <w:rPr>
          <w:rFonts w:asciiTheme="minorHAnsi" w:hAnsiTheme="minorHAnsi" w:cs="Tahoma"/>
          <w:sz w:val="22"/>
          <w:szCs w:val="22"/>
          <w:lang w:val="en-GB"/>
        </w:rPr>
        <w:t>.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5"/>
        <w:gridCol w:w="990"/>
        <w:gridCol w:w="990"/>
      </w:tblGrid>
      <w:tr w:rsidR="00650E3D" w:rsidRPr="007F2DBA" w:rsidTr="00763CA3">
        <w:trPr>
          <w:trHeight w:val="429"/>
        </w:trPr>
        <w:tc>
          <w:tcPr>
            <w:tcW w:w="8725" w:type="dxa"/>
          </w:tcPr>
          <w:p w:rsidR="00650E3D" w:rsidRPr="007F2DBA" w:rsidRDefault="00D3420E" w:rsidP="00D342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</w:rPr>
              <w:t>Is the p</w:t>
            </w:r>
            <w:r w:rsidR="00650E3D" w:rsidRPr="00F3098B">
              <w:rPr>
                <w:rFonts w:cs="Arial"/>
                <w:sz w:val="20"/>
              </w:rPr>
              <w:t>rerequisite</w:t>
            </w:r>
            <w:r w:rsidR="00650E3D">
              <w:rPr>
                <w:rFonts w:cs="Arial"/>
                <w:sz w:val="20"/>
              </w:rPr>
              <w:t xml:space="preserve"> achieved</w:t>
            </w:r>
            <w:r>
              <w:rPr>
                <w:rFonts w:cs="Arial"/>
                <w:sz w:val="20"/>
              </w:rPr>
              <w:t>?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650E3D" w:rsidRPr="00763CA3" w:rsidRDefault="00650E3D" w:rsidP="00F920A5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r w:rsidRPr="00763CA3">
              <w:rPr>
                <w:rFonts w:cs="Arial"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15381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63CA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763CA3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650E3D" w:rsidRPr="00763CA3" w:rsidRDefault="00650E3D" w:rsidP="00650E3D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r w:rsidRPr="00763CA3">
              <w:rPr>
                <w:rFonts w:cs="Arial"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66238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63CA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:rsidR="00994C4F" w:rsidRDefault="00994C4F"/>
    <w:p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:rsidR="001B4362" w:rsidRPr="00763CA3" w:rsidRDefault="001B4362">
      <w:pPr>
        <w:rPr>
          <w:rFonts w:ascii="Arial" w:hAnsi="Arial" w:cs="Arial"/>
          <w:kern w:val="0"/>
          <w:sz w:val="22"/>
          <w:lang w:val="en-GB" w:eastAsia="zh-HK"/>
        </w:rPr>
      </w:pPr>
      <w:r w:rsidRPr="00763CA3">
        <w:rPr>
          <w:rFonts w:ascii="Arial" w:hAnsi="Arial" w:cs="Arial"/>
          <w:kern w:val="0"/>
          <w:sz w:val="22"/>
          <w:lang w:val="en-GB" w:eastAsia="zh-HK"/>
        </w:rPr>
        <w:t>(a) On-site outdoor air quality</w:t>
      </w:r>
    </w:p>
    <w:p w:rsidR="008852E1" w:rsidRPr="00DB2015" w:rsidRDefault="008852E1" w:rsidP="008852E1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>Please complete Form HWB-P1-</w:t>
      </w:r>
      <w:r>
        <w:rPr>
          <w:rFonts w:ascii="Arial" w:hAnsi="Arial" w:cs="Arial"/>
          <w:kern w:val="0"/>
          <w:sz w:val="20"/>
          <w:lang w:val="en-GB" w:eastAsia="zh-HK"/>
        </w:rPr>
        <w:t>1</w:t>
      </w:r>
      <w:r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:rsidR="004C1FAF" w:rsidRDefault="004C1FAF"/>
    <w:p w:rsidR="004C1FAF" w:rsidRDefault="004C1FAF" w:rsidP="004C1FAF">
      <w:pPr>
        <w:rPr>
          <w:rFonts w:ascii="Arial" w:hAnsi="Arial" w:cs="Arial"/>
          <w:kern w:val="0"/>
          <w:sz w:val="22"/>
          <w:lang w:val="en-GB" w:eastAsia="zh-HK"/>
        </w:rPr>
      </w:pPr>
      <w:r w:rsidRPr="001B4362">
        <w:rPr>
          <w:rFonts w:ascii="Arial" w:hAnsi="Arial" w:cs="Arial"/>
          <w:kern w:val="0"/>
          <w:sz w:val="22"/>
          <w:lang w:val="en-GB" w:eastAsia="zh-HK"/>
        </w:rPr>
        <w:t>(</w:t>
      </w:r>
      <w:r w:rsidR="00FA2D4D">
        <w:rPr>
          <w:rFonts w:ascii="Arial" w:hAnsi="Arial" w:cs="Arial"/>
          <w:kern w:val="0"/>
          <w:sz w:val="22"/>
          <w:lang w:val="en-GB" w:eastAsia="zh-HK"/>
        </w:rPr>
        <w:t>b</w:t>
      </w:r>
      <w:r w:rsidRPr="001B4362">
        <w:rPr>
          <w:rFonts w:ascii="Arial" w:hAnsi="Arial" w:cs="Arial"/>
          <w:kern w:val="0"/>
          <w:sz w:val="22"/>
          <w:lang w:val="en-GB" w:eastAsia="zh-HK"/>
        </w:rPr>
        <w:t xml:space="preserve">) </w:t>
      </w:r>
      <w:r>
        <w:rPr>
          <w:rFonts w:ascii="Arial" w:hAnsi="Arial" w:cs="Arial"/>
          <w:kern w:val="0"/>
          <w:sz w:val="22"/>
          <w:lang w:val="en-GB" w:eastAsia="zh-HK"/>
        </w:rPr>
        <w:t>Minimum Ventilation</w:t>
      </w:r>
    </w:p>
    <w:p w:rsidR="004C1FAF" w:rsidRPr="00DB2015" w:rsidRDefault="00DB2015" w:rsidP="004C1FAF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>Please c</w:t>
      </w:r>
      <w:r w:rsidR="00FA2D4D" w:rsidRPr="00DB2015">
        <w:rPr>
          <w:rFonts w:ascii="Arial" w:hAnsi="Arial" w:cs="Arial"/>
          <w:kern w:val="0"/>
          <w:sz w:val="20"/>
          <w:lang w:val="en-GB" w:eastAsia="zh-HK"/>
        </w:rPr>
        <w:t xml:space="preserve">omplete </w:t>
      </w:r>
      <w:r w:rsidR="002F0103" w:rsidRPr="00DB2015">
        <w:rPr>
          <w:rFonts w:ascii="Arial" w:hAnsi="Arial" w:cs="Arial"/>
          <w:kern w:val="0"/>
          <w:sz w:val="20"/>
          <w:lang w:val="en-GB" w:eastAsia="zh-HK"/>
        </w:rPr>
        <w:t>Form HWB-P1-</w:t>
      </w:r>
      <w:r w:rsidR="008852E1">
        <w:rPr>
          <w:rFonts w:ascii="Arial" w:hAnsi="Arial" w:cs="Arial"/>
          <w:kern w:val="0"/>
          <w:sz w:val="20"/>
          <w:lang w:val="en-GB" w:eastAsia="zh-HK"/>
        </w:rPr>
        <w:t>2</w:t>
      </w:r>
      <w:r w:rsidR="002F0103"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:rsidR="004C1FAF" w:rsidRDefault="004C1FAF"/>
    <w:p w:rsidR="00401A48" w:rsidRDefault="00401A48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:rsidR="00401A48" w:rsidRPr="00926E0D" w:rsidRDefault="00401A48" w:rsidP="00401A48">
      <w:pPr>
        <w:pStyle w:val="ListParagraph"/>
        <w:widowControl/>
        <w:numPr>
          <w:ilvl w:val="0"/>
          <w:numId w:val="8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926E0D">
        <w:rPr>
          <w:rFonts w:ascii="Arial" w:hAnsi="Arial" w:cs="Arial"/>
          <w:b/>
          <w:sz w:val="20"/>
          <w:szCs w:val="20"/>
        </w:rPr>
        <w:t xml:space="preserve">On-site </w:t>
      </w:r>
      <w:r w:rsidR="00EC121E">
        <w:rPr>
          <w:rFonts w:ascii="Arial" w:hAnsi="Arial" w:cs="Arial"/>
          <w:b/>
          <w:sz w:val="20"/>
          <w:szCs w:val="20"/>
        </w:rPr>
        <w:t>O</w:t>
      </w:r>
      <w:r w:rsidRPr="00926E0D">
        <w:rPr>
          <w:rFonts w:ascii="Arial" w:hAnsi="Arial" w:cs="Arial"/>
          <w:b/>
          <w:sz w:val="20"/>
          <w:szCs w:val="20"/>
        </w:rPr>
        <w:t xml:space="preserve">utdoor </w:t>
      </w:r>
      <w:r w:rsidR="00EC121E">
        <w:rPr>
          <w:rFonts w:ascii="Arial" w:hAnsi="Arial" w:cs="Arial"/>
          <w:b/>
          <w:sz w:val="20"/>
          <w:szCs w:val="20"/>
        </w:rPr>
        <w:t>A</w:t>
      </w:r>
      <w:r w:rsidRPr="00926E0D">
        <w:rPr>
          <w:rFonts w:ascii="Arial" w:hAnsi="Arial" w:cs="Arial"/>
          <w:b/>
          <w:sz w:val="20"/>
          <w:szCs w:val="20"/>
        </w:rPr>
        <w:t xml:space="preserve">ir </w:t>
      </w:r>
      <w:r w:rsidR="00EC121E">
        <w:rPr>
          <w:rFonts w:ascii="Arial" w:hAnsi="Arial" w:cs="Arial"/>
          <w:b/>
          <w:sz w:val="20"/>
          <w:szCs w:val="20"/>
        </w:rPr>
        <w:t>Q</w:t>
      </w:r>
      <w:r w:rsidRPr="00926E0D">
        <w:rPr>
          <w:rFonts w:ascii="Arial" w:hAnsi="Arial" w:cs="Arial"/>
          <w:b/>
          <w:sz w:val="20"/>
          <w:szCs w:val="20"/>
        </w:rPr>
        <w:t>uality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5340"/>
        <w:gridCol w:w="1414"/>
        <w:gridCol w:w="1412"/>
      </w:tblGrid>
      <w:tr w:rsidR="00401A48" w:rsidRPr="00401A48" w:rsidTr="00401A48">
        <w:tc>
          <w:tcPr>
            <w:tcW w:w="3663" w:type="pct"/>
            <w:gridSpan w:val="2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Supporting Documents</w:t>
            </w:r>
          </w:p>
          <w:p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i/>
                <w:color w:val="auto"/>
                <w:sz w:val="20"/>
              </w:rPr>
              <w:t>Please provide</w:t>
            </w:r>
            <w:r w:rsidR="00EC121E">
              <w:rPr>
                <w:i/>
                <w:color w:val="auto"/>
                <w:sz w:val="20"/>
              </w:rPr>
              <w:t xml:space="preserve"> </w:t>
            </w:r>
            <w:r w:rsidRPr="00401A48">
              <w:rPr>
                <w:i/>
                <w:color w:val="auto"/>
                <w:sz w:val="20"/>
              </w:rPr>
              <w:t>softcopies with filename prefix as indicated on leftmost column</w:t>
            </w:r>
            <w:r w:rsidR="00EC121E">
              <w:rPr>
                <w:i/>
                <w:color w:val="auto"/>
                <w:sz w:val="20"/>
              </w:rPr>
              <w:t xml:space="preserve"> below.</w:t>
            </w:r>
          </w:p>
        </w:tc>
        <w:tc>
          <w:tcPr>
            <w:tcW w:w="669" w:type="pct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FA</w:t>
            </w:r>
          </w:p>
        </w:tc>
      </w:tr>
      <w:tr w:rsidR="003025DA" w:rsidRPr="004B3856" w:rsidTr="00E4355F">
        <w:tc>
          <w:tcPr>
            <w:tcW w:w="1137" w:type="pct"/>
          </w:tcPr>
          <w:p w:rsidR="003025DA" w:rsidRPr="00594359" w:rsidRDefault="003025DA" w:rsidP="003025D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HWB_P1a_00</w:t>
            </w:r>
          </w:p>
        </w:tc>
        <w:tc>
          <w:tcPr>
            <w:tcW w:w="2526" w:type="pct"/>
            <w:shd w:val="clear" w:color="auto" w:fill="auto"/>
          </w:tcPr>
          <w:p w:rsidR="003025DA" w:rsidRPr="00594359" w:rsidRDefault="003025DA" w:rsidP="003025D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P1a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39861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3025DA" w:rsidRPr="00B65A90" w:rsidRDefault="003025DA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14687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3025DA" w:rsidRPr="00B65A90" w:rsidRDefault="003025DA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025DA" w:rsidRPr="004B3856" w:rsidTr="00E4355F">
        <w:tc>
          <w:tcPr>
            <w:tcW w:w="1137" w:type="pct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HWB_P1a_0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2526" w:type="pct"/>
            <w:shd w:val="clear" w:color="auto" w:fill="auto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A055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HWB-P1-1_Form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13484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3025DA" w:rsidRPr="00B65A90" w:rsidRDefault="003025DA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263141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3025DA" w:rsidRPr="00B65A90" w:rsidRDefault="003025DA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025DA" w:rsidRPr="004B3856" w:rsidTr="00FB0B7D">
        <w:tc>
          <w:tcPr>
            <w:tcW w:w="1137" w:type="pct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HWB_P1a_0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2526" w:type="pct"/>
            <w:shd w:val="clear" w:color="auto" w:fill="auto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Rectifying plan describing the design of air purification strategies if air quality is not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9152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3025DA" w:rsidRDefault="00FB0B7D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8" w:type="pct"/>
            <w:shd w:val="clear" w:color="auto" w:fill="BFBFBF" w:themeFill="background1" w:themeFillShade="BF"/>
          </w:tcPr>
          <w:p w:rsidR="003025DA" w:rsidRDefault="003025DA" w:rsidP="003025D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025DA" w:rsidRPr="004B3856" w:rsidTr="00FB0B7D">
        <w:tc>
          <w:tcPr>
            <w:tcW w:w="1137" w:type="pct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HWB_P1a_0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2526" w:type="pct"/>
            <w:shd w:val="clear" w:color="auto" w:fill="auto"/>
          </w:tcPr>
          <w:p w:rsidR="003025DA" w:rsidRPr="00594359" w:rsidRDefault="003025DA" w:rsidP="003025D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HKIAS endorsed report showing measurements of all required outdoor air pollutants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7310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3025DA" w:rsidRDefault="00FB0B7D" w:rsidP="00302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8" w:type="pct"/>
            <w:shd w:val="clear" w:color="auto" w:fill="BFBFBF" w:themeFill="background1" w:themeFillShade="BF"/>
          </w:tcPr>
          <w:p w:rsidR="003025DA" w:rsidRDefault="003025DA" w:rsidP="003025D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:rsidR="00401A48" w:rsidRDefault="00401A48" w:rsidP="00401A48">
      <w:pPr>
        <w:tabs>
          <w:tab w:val="left" w:pos="1926"/>
        </w:tabs>
        <w:spacing w:after="100" w:line="276" w:lineRule="auto"/>
        <w:rPr>
          <w:rFonts w:ascii="Arial" w:hAnsi="Arial" w:cs="Arial"/>
        </w:rPr>
      </w:pPr>
    </w:p>
    <w:p w:rsidR="00401A48" w:rsidRPr="00926E0D" w:rsidRDefault="00401A48" w:rsidP="00401A48">
      <w:pPr>
        <w:pStyle w:val="ListParagraph"/>
        <w:widowControl/>
        <w:numPr>
          <w:ilvl w:val="0"/>
          <w:numId w:val="8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926E0D">
        <w:rPr>
          <w:rFonts w:ascii="Arial" w:hAnsi="Arial" w:cs="Arial"/>
          <w:b/>
          <w:sz w:val="20"/>
          <w:szCs w:val="20"/>
        </w:rPr>
        <w:t xml:space="preserve">Minimum </w:t>
      </w:r>
      <w:r w:rsidR="00EC121E">
        <w:rPr>
          <w:rFonts w:ascii="Arial" w:hAnsi="Arial" w:cs="Arial"/>
          <w:b/>
          <w:sz w:val="20"/>
          <w:szCs w:val="20"/>
        </w:rPr>
        <w:t>V</w:t>
      </w:r>
      <w:r w:rsidRPr="00926E0D">
        <w:rPr>
          <w:rFonts w:ascii="Arial" w:hAnsi="Arial" w:cs="Arial"/>
          <w:b/>
          <w:sz w:val="20"/>
          <w:szCs w:val="20"/>
        </w:rPr>
        <w:t>entilation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570"/>
        <w:gridCol w:w="1414"/>
        <w:gridCol w:w="1412"/>
      </w:tblGrid>
      <w:tr w:rsidR="00401A48" w:rsidRPr="00401A48" w:rsidTr="00401A48">
        <w:tc>
          <w:tcPr>
            <w:tcW w:w="3663" w:type="pct"/>
            <w:gridSpan w:val="2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Supporting Documents</w:t>
            </w:r>
          </w:p>
          <w:p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i/>
                <w:color w:val="auto"/>
                <w:sz w:val="20"/>
              </w:rPr>
              <w:t>Please provide softcopies with filename prefix as indicated on leftmost column</w:t>
            </w:r>
            <w:r w:rsidR="00EC121E">
              <w:rPr>
                <w:i/>
                <w:color w:val="auto"/>
                <w:sz w:val="20"/>
              </w:rPr>
              <w:t xml:space="preserve"> below</w:t>
            </w:r>
            <w:r w:rsidRPr="00401A48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69" w:type="pct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FA</w:t>
            </w:r>
          </w:p>
        </w:tc>
      </w:tr>
      <w:tr w:rsidR="00FB0B7D" w:rsidRPr="004B3856" w:rsidTr="001279F4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01_00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P1b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4795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68893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0353B5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HWB-P1-2</w:t>
            </w:r>
            <w:r w:rsidRPr="00EA03B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5600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94302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0353B5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02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Schedule of all spaces present in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751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8331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0353B5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03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Report demonstrating compliance with the minimum ventilation rate stipulated in ASHRAE Standard 62.1-2016 in all mechanically ventilated </w:t>
            </w:r>
            <w:r w:rsidRPr="00594359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normally occupied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40565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40570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D760F5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MVAC fan schedule, air side schematics </w:t>
            </w:r>
          </w:p>
        </w:tc>
        <w:tc>
          <w:tcPr>
            <w:tcW w:w="669" w:type="pct"/>
            <w:shd w:val="clear" w:color="auto" w:fill="DBE5F1" w:themeFill="accent1" w:themeFillTint="33"/>
            <w:vAlign w:val="center"/>
          </w:tcPr>
          <w:p w:rsidR="00FB0B7D" w:rsidRPr="00926E0D" w:rsidRDefault="00FB0B7D" w:rsidP="00FB0B7D">
            <w:pPr>
              <w:pStyle w:val="Paragraph"/>
              <w:spacing w:line="276" w:lineRule="auto"/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1569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8B4463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MVAC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9411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79977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D760F5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Floor plan highlighting primary openings location that provided in all naturally ventilated normally occupied rooms (applicable to natural ventilation prescriptive path only)</w:t>
            </w:r>
          </w:p>
        </w:tc>
        <w:tc>
          <w:tcPr>
            <w:tcW w:w="669" w:type="pct"/>
            <w:shd w:val="clear" w:color="auto" w:fill="DBE5F1" w:themeFill="accent1" w:themeFillTint="33"/>
            <w:vAlign w:val="center"/>
          </w:tcPr>
          <w:p w:rsidR="00FB0B7D" w:rsidRPr="00926E0D" w:rsidRDefault="00FB0B7D" w:rsidP="00FB0B7D">
            <w:pPr>
              <w:pStyle w:val="Paragraph"/>
              <w:spacing w:line="276" w:lineRule="auto"/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30461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2F7AFB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Window Schedule and primary openings information that provided in all naturally ventilated normally occupied rooms (applicable to natural ventilation prescriptive path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0807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782941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2F7AFB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ratio of the total area of the primary openings provided in the room to the floor area of the room (applicable to natural ventilation prescriptive path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4168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9315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0B7D" w:rsidRPr="004B3856" w:rsidTr="002F7AFB">
        <w:tc>
          <w:tcPr>
            <w:tcW w:w="1028" w:type="pct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9</w:t>
            </w:r>
          </w:p>
        </w:tc>
        <w:tc>
          <w:tcPr>
            <w:tcW w:w="2635" w:type="pct"/>
            <w:shd w:val="clear" w:color="auto" w:fill="auto"/>
          </w:tcPr>
          <w:p w:rsidR="00FB0B7D" w:rsidRPr="00594359" w:rsidRDefault="00FB0B7D" w:rsidP="00FB0B7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Natural ventilation report (applicable to natural ventilation performance path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848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62220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FB0B7D" w:rsidRPr="00B65A90" w:rsidRDefault="00FB0B7D" w:rsidP="00FB0B7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E1E3B" w:rsidRPr="004B3856" w:rsidTr="00600D9D">
        <w:tc>
          <w:tcPr>
            <w:tcW w:w="1028" w:type="pct"/>
          </w:tcPr>
          <w:p w:rsidR="004E1E3B" w:rsidRPr="00594359" w:rsidRDefault="004E1E3B" w:rsidP="00600D9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01b_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10</w:t>
            </w:r>
          </w:p>
        </w:tc>
        <w:tc>
          <w:tcPr>
            <w:tcW w:w="2635" w:type="pct"/>
            <w:shd w:val="clear" w:color="auto" w:fill="auto"/>
          </w:tcPr>
          <w:p w:rsidR="004E1E3B" w:rsidRPr="00594359" w:rsidRDefault="004E1E3B" w:rsidP="00600D9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 (for performance path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1900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:rsidR="004E1E3B" w:rsidRPr="00B65A90" w:rsidRDefault="004E1E3B" w:rsidP="00600D9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421476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:rsidR="004E1E3B" w:rsidRPr="00B65A90" w:rsidRDefault="004E1E3B" w:rsidP="00600D9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DB2015" w:rsidRDefault="00DB2015">
      <w:pPr>
        <w:rPr>
          <w:rFonts w:ascii="Arial" w:hAnsi="Arial" w:cs="Arial"/>
          <w:b/>
          <w:lang w:eastAsia="zh-HK"/>
        </w:rPr>
      </w:pPr>
    </w:p>
    <w:p w:rsidR="00401A48" w:rsidRDefault="00401A48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:rsidR="000D23C8" w:rsidRDefault="00DB2015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</w:tcPr>
          <w:p w:rsidR="00791007" w:rsidRPr="00DB2015" w:rsidRDefault="00765AB8" w:rsidP="001E7783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DB2015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0F4" w:rsidRDefault="006050F4">
      <w:r>
        <w:separator/>
      </w:r>
    </w:p>
  </w:endnote>
  <w:endnote w:type="continuationSeparator" w:id="0">
    <w:p w:rsidR="006050F4" w:rsidRDefault="0060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B6" w:rsidRDefault="00CC4B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C84" w:rsidRDefault="00F14C84" w:rsidP="00F14C84"/>
  <w:p w:rsidR="0070192E" w:rsidRPr="007F2DBA" w:rsidRDefault="00CC4BB6" w:rsidP="00F14C84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bookmarkStart w:id="1" w:name="_GoBack"/>
    <w:r w:rsidRPr="00CC4BB6">
      <w:rPr>
        <w:rFonts w:ascii="Arial" w:hAnsi="Arial" w:cs="Arial"/>
        <w:sz w:val="18"/>
        <w:szCs w:val="18"/>
      </w:rPr>
      <w:t>Copyright © 2019 BEAM Society Limited. All rights reserved.</w:t>
    </w:r>
    <w:bookmarkEnd w:id="0"/>
    <w:bookmarkEnd w:id="1"/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1A48">
      <w:rPr>
        <w:rFonts w:ascii="Arial" w:hAnsi="Arial" w:cs="Arial"/>
        <w:noProof/>
        <w:sz w:val="18"/>
        <w:szCs w:val="18"/>
        <w:lang w:val="en-GB"/>
      </w:rPr>
      <w:t>1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1A48">
      <w:rPr>
        <w:rFonts w:ascii="Arial" w:hAnsi="Arial" w:cs="Arial"/>
        <w:noProof/>
        <w:sz w:val="18"/>
        <w:szCs w:val="18"/>
        <w:lang w:val="en-GB"/>
      </w:rPr>
      <w:t>4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B6" w:rsidRDefault="00CC4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0F4" w:rsidRDefault="006050F4">
      <w:r>
        <w:separator/>
      </w:r>
    </w:p>
  </w:footnote>
  <w:footnote w:type="continuationSeparator" w:id="0">
    <w:p w:rsidR="006050F4" w:rsidRDefault="0060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B6" w:rsidRDefault="00CC4B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967A617" wp14:editId="485BB83E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7DC4">
      <w:rPr>
        <w:rFonts w:ascii="Arial" w:hAnsi="Arial" w:cs="Arial"/>
        <w:b/>
        <w:sz w:val="28"/>
        <w:szCs w:val="28"/>
        <w:lang w:eastAsia="zh-HK"/>
      </w:rPr>
      <w:t>P</w:t>
    </w:r>
    <w:r w:rsidR="00650E3D">
      <w:rPr>
        <w:rFonts w:ascii="Arial" w:hAnsi="Arial" w:cs="Arial"/>
        <w:b/>
        <w:sz w:val="28"/>
        <w:szCs w:val="28"/>
        <w:lang w:eastAsia="zh-HK"/>
      </w:rPr>
      <w:t>1</w:t>
    </w:r>
  </w:p>
  <w:p w:rsidR="0070192E" w:rsidRDefault="00650E3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Minimum </w:t>
    </w:r>
    <w:r w:rsidR="00B535F0">
      <w:rPr>
        <w:rFonts w:ascii="Arial" w:hAnsi="Arial" w:cs="Arial"/>
        <w:b/>
        <w:sz w:val="28"/>
        <w:szCs w:val="28"/>
        <w:lang w:eastAsia="zh-HK"/>
      </w:rPr>
      <w:t>Ventilation</w:t>
    </w:r>
    <w:r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B6" w:rsidRDefault="00CC4B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4095F"/>
    <w:multiLevelType w:val="hybridMultilevel"/>
    <w:tmpl w:val="78003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2E77F4"/>
    <w:multiLevelType w:val="hybridMultilevel"/>
    <w:tmpl w:val="2FAE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004F"/>
    <w:multiLevelType w:val="hybridMultilevel"/>
    <w:tmpl w:val="34EE02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5600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3C8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83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0752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25DA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1A48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1E3B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04D4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1450"/>
    <w:rsid w:val="005E56AF"/>
    <w:rsid w:val="005E67FB"/>
    <w:rsid w:val="005F4326"/>
    <w:rsid w:val="005F6D02"/>
    <w:rsid w:val="0060282C"/>
    <w:rsid w:val="006034E9"/>
    <w:rsid w:val="006050F4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CA3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58B3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52E1"/>
    <w:rsid w:val="00887066"/>
    <w:rsid w:val="00892FC2"/>
    <w:rsid w:val="008A3AD6"/>
    <w:rsid w:val="008A531C"/>
    <w:rsid w:val="008A74B2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4BB6"/>
    <w:rsid w:val="00CC5F4F"/>
    <w:rsid w:val="00CD0720"/>
    <w:rsid w:val="00CD2FD9"/>
    <w:rsid w:val="00CD6532"/>
    <w:rsid w:val="00CD78DA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015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15C26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C121E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4C84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0B7D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67AF1-8AD5-4BEB-B812-705973FD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414</Words>
  <Characters>2598</Characters>
  <Application>Microsoft Office Word</Application>
  <DocSecurity>0</DocSecurity>
  <Lines>162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35</cp:revision>
  <cp:lastPrinted>2017-05-17T10:54:00Z</cp:lastPrinted>
  <dcterms:created xsi:type="dcterms:W3CDTF">2017-05-15T09:19:00Z</dcterms:created>
  <dcterms:modified xsi:type="dcterms:W3CDTF">2019-09-16T03:01:00Z</dcterms:modified>
</cp:coreProperties>
</file>